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65" w:type="dxa"/>
        <w:tblInd w:w="-459" w:type="dxa"/>
        <w:tblLook w:val="01E0" w:firstRow="1" w:lastRow="1" w:firstColumn="1" w:lastColumn="1" w:noHBand="0" w:noVBand="0"/>
      </w:tblPr>
      <w:tblGrid>
        <w:gridCol w:w="4820"/>
        <w:gridCol w:w="5245"/>
      </w:tblGrid>
      <w:tr w:rsidR="007A779C" w:rsidRPr="005D0FDD" w:rsidTr="00710C3E">
        <w:tc>
          <w:tcPr>
            <w:tcW w:w="4820" w:type="dxa"/>
            <w:hideMark/>
          </w:tcPr>
          <w:p w:rsidR="007A779C" w:rsidRDefault="007A779C" w:rsidP="00710C3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2D5D65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TRƯỜNG CAO ĐẲNG LÝ TỰ </w:t>
            </w: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T</w:t>
            </w:r>
            <w:r w:rsidRPr="002D5D65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RỌNG </w:t>
            </w:r>
          </w:p>
          <w:p w:rsidR="007A779C" w:rsidRPr="002D5D65" w:rsidRDefault="007A779C" w:rsidP="00710C3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THÀNH PHỐ</w:t>
            </w:r>
            <w:r w:rsidRPr="002D5D65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HỒ CHÍ MINH</w:t>
            </w:r>
          </w:p>
          <w:p w:rsidR="007A779C" w:rsidRPr="005D0FDD" w:rsidRDefault="007A779C" w:rsidP="00710C3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KHOA CÔNG NGHỆ ĐỘNG LỰC</w:t>
            </w:r>
          </w:p>
          <w:p w:rsidR="007A779C" w:rsidRPr="005D0FDD" w:rsidRDefault="007A779C" w:rsidP="00710C3E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2D79C2C" wp14:editId="148F20E6">
                      <wp:simplePos x="0" y="0"/>
                      <wp:positionH relativeFrom="column">
                        <wp:posOffset>820420</wp:posOffset>
                      </wp:positionH>
                      <wp:positionV relativeFrom="paragraph">
                        <wp:posOffset>62230</wp:posOffset>
                      </wp:positionV>
                      <wp:extent cx="838200" cy="0"/>
                      <wp:effectExtent l="7620" t="8890" r="11430" b="1016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382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4.6pt,4.9pt" to="130.6pt,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"/>
                  </w:pict>
                </mc:Fallback>
              </mc:AlternateContent>
            </w:r>
          </w:p>
        </w:tc>
        <w:tc>
          <w:tcPr>
            <w:tcW w:w="5245" w:type="dxa"/>
            <w:hideMark/>
          </w:tcPr>
          <w:p w:rsidR="007A779C" w:rsidRPr="005D0FDD" w:rsidRDefault="007A779C" w:rsidP="00710C3E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D0FDD">
              <w:rPr>
                <w:rFonts w:ascii="Times New Roman" w:hAnsi="Times New Roman"/>
                <w:b/>
                <w:bCs/>
                <w:sz w:val="24"/>
                <w:szCs w:val="24"/>
              </w:rPr>
              <w:t>CỘNG HÒA XÃ HỘI CHỦ NGHĨA VIỆT NAM</w:t>
            </w:r>
          </w:p>
          <w:p w:rsidR="007A779C" w:rsidRPr="005D0FDD" w:rsidRDefault="007A779C" w:rsidP="00710C3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D0FDD">
              <w:rPr>
                <w:rFonts w:ascii="Times New Roman" w:hAnsi="Times New Roman"/>
                <w:b/>
                <w:bCs/>
                <w:sz w:val="26"/>
                <w:szCs w:val="26"/>
              </w:rPr>
              <w:t>Độc lập - Tự do - Hạnh phúc</w:t>
            </w:r>
          </w:p>
          <w:p w:rsidR="007A779C" w:rsidRPr="005D0FDD" w:rsidRDefault="007A779C" w:rsidP="00710C3E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1EDD405" wp14:editId="2BEBB40F">
                      <wp:simplePos x="0" y="0"/>
                      <wp:positionH relativeFrom="column">
                        <wp:posOffset>788670</wp:posOffset>
                      </wp:positionH>
                      <wp:positionV relativeFrom="paragraph">
                        <wp:posOffset>9525</wp:posOffset>
                      </wp:positionV>
                      <wp:extent cx="1981200" cy="0"/>
                      <wp:effectExtent l="5080" t="8890" r="13970" b="1016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812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2.1pt,.75pt" to="218.1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"/>
                  </w:pict>
                </mc:Fallback>
              </mc:AlternateContent>
            </w:r>
          </w:p>
        </w:tc>
      </w:tr>
      <w:tr w:rsidR="007A779C" w:rsidRPr="005D0FDD" w:rsidTr="00710C3E">
        <w:tc>
          <w:tcPr>
            <w:tcW w:w="4820" w:type="dxa"/>
            <w:hideMark/>
          </w:tcPr>
          <w:p w:rsidR="007A779C" w:rsidRPr="005D0FDD" w:rsidRDefault="007A779C" w:rsidP="00710C3E">
            <w:pPr>
              <w:tabs>
                <w:tab w:val="center" w:pos="1843"/>
                <w:tab w:val="center" w:pos="6804"/>
              </w:tabs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245" w:type="dxa"/>
          </w:tcPr>
          <w:p w:rsidR="007A779C" w:rsidRPr="007A779C" w:rsidRDefault="007A779C" w:rsidP="00710C3E">
            <w:pPr>
              <w:spacing w:after="0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i/>
                <w:sz w:val="26"/>
                <w:szCs w:val="26"/>
              </w:rPr>
              <w:t>Tp.</w:t>
            </w:r>
            <w:r w:rsidRPr="005D0FDD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r w:rsidRPr="005D0FDD">
              <w:rPr>
                <w:rFonts w:ascii="Times New Roman" w:hAnsi="Times New Roman"/>
                <w:i/>
                <w:sz w:val="26"/>
                <w:szCs w:val="26"/>
                <w:lang w:val="x-none"/>
              </w:rPr>
              <w:t>Hồ</w:t>
            </w:r>
            <w:r>
              <w:rPr>
                <w:rFonts w:ascii="Times New Roman" w:hAnsi="Times New Roman"/>
                <w:i/>
                <w:sz w:val="26"/>
                <w:szCs w:val="26"/>
                <w:lang w:val="x-none"/>
              </w:rPr>
              <w:t xml:space="preserve"> Chí Minh, ngà</w:t>
            </w:r>
            <w:r>
              <w:rPr>
                <w:rFonts w:ascii="Times New Roman" w:hAnsi="Times New Roman"/>
                <w:i/>
                <w:sz w:val="26"/>
                <w:szCs w:val="26"/>
              </w:rPr>
              <w:t xml:space="preserve">y </w:t>
            </w:r>
            <w:r>
              <w:rPr>
                <w:rFonts w:ascii="Times New Roman" w:hAnsi="Times New Roman"/>
                <w:i/>
                <w:sz w:val="26"/>
                <w:szCs w:val="26"/>
              </w:rPr>
              <w:t>14</w:t>
            </w:r>
            <w:r w:rsidRPr="005D0FDD">
              <w:rPr>
                <w:rFonts w:ascii="Times New Roman" w:hAnsi="Times New Roman"/>
                <w:i/>
                <w:sz w:val="26"/>
                <w:szCs w:val="26"/>
                <w:lang w:val="x-none"/>
              </w:rPr>
              <w:t xml:space="preserve"> thán</w:t>
            </w:r>
            <w:r w:rsidRPr="005D0FDD">
              <w:rPr>
                <w:rFonts w:ascii="Times New Roman" w:hAnsi="Times New Roman"/>
                <w:i/>
                <w:sz w:val="26"/>
                <w:szCs w:val="26"/>
              </w:rPr>
              <w:t xml:space="preserve">g </w:t>
            </w:r>
            <w:r>
              <w:rPr>
                <w:rFonts w:ascii="Times New Roman" w:hAnsi="Times New Roman"/>
                <w:i/>
                <w:sz w:val="26"/>
                <w:szCs w:val="26"/>
              </w:rPr>
              <w:t>1</w:t>
            </w:r>
            <w:r>
              <w:rPr>
                <w:rFonts w:ascii="Times New Roman" w:hAnsi="Times New Roman"/>
                <w:i/>
                <w:sz w:val="26"/>
                <w:szCs w:val="26"/>
              </w:rPr>
              <w:t>2</w:t>
            </w:r>
            <w:r w:rsidRPr="005D0FDD">
              <w:rPr>
                <w:rFonts w:ascii="Times New Roman" w:hAnsi="Times New Roman"/>
                <w:i/>
                <w:sz w:val="26"/>
                <w:szCs w:val="26"/>
                <w:lang w:val="x-none"/>
              </w:rPr>
              <w:t xml:space="preserve"> năm  201</w:t>
            </w:r>
            <w:r>
              <w:rPr>
                <w:rFonts w:ascii="Times New Roman" w:hAnsi="Times New Roman"/>
                <w:i/>
                <w:sz w:val="26"/>
                <w:szCs w:val="26"/>
              </w:rPr>
              <w:t>8</w:t>
            </w:r>
          </w:p>
          <w:p w:rsidR="007A779C" w:rsidRPr="005D0FDD" w:rsidRDefault="007A779C" w:rsidP="00710C3E">
            <w:pPr>
              <w:spacing w:after="0"/>
              <w:ind w:right="-708"/>
              <w:rPr>
                <w:rFonts w:ascii="Times New Roman" w:hAnsi="Times New Roman"/>
                <w:b/>
                <w:bCs/>
                <w:sz w:val="26"/>
                <w:szCs w:val="26"/>
                <w:lang w:val="x-none"/>
              </w:rPr>
            </w:pPr>
          </w:p>
        </w:tc>
      </w:tr>
    </w:tbl>
    <w:p w:rsidR="007A779C" w:rsidRDefault="007A779C" w:rsidP="007A779C">
      <w:pPr>
        <w:tabs>
          <w:tab w:val="left" w:pos="851"/>
          <w:tab w:val="left" w:pos="2268"/>
        </w:tabs>
        <w:spacing w:after="0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7A779C" w:rsidRPr="006F474C" w:rsidRDefault="007A779C" w:rsidP="007A779C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6F474C">
        <w:rPr>
          <w:rFonts w:ascii="Times New Roman" w:hAnsi="Times New Roman"/>
          <w:b/>
          <w:sz w:val="28"/>
          <w:szCs w:val="28"/>
        </w:rPr>
        <w:t>TỜ TRÌNH</w:t>
      </w:r>
    </w:p>
    <w:p w:rsidR="007A779C" w:rsidRPr="006F474C" w:rsidRDefault="007A779C" w:rsidP="007A779C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6F474C">
        <w:rPr>
          <w:rFonts w:ascii="Times New Roman" w:hAnsi="Times New Roman"/>
          <w:sz w:val="28"/>
          <w:szCs w:val="28"/>
        </w:rPr>
        <w:t xml:space="preserve">V/v </w:t>
      </w:r>
      <w:r>
        <w:rPr>
          <w:rFonts w:ascii="Times New Roman" w:hAnsi="Times New Roman"/>
          <w:sz w:val="28"/>
          <w:szCs w:val="28"/>
        </w:rPr>
        <w:t>bổ nhiệm chức danh tổ trưởng bộ môn Điện ô tô</w:t>
      </w:r>
    </w:p>
    <w:p w:rsidR="007A779C" w:rsidRPr="006F474C" w:rsidRDefault="007A779C" w:rsidP="007A779C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Khoa Công nghệ Động lực</w:t>
      </w:r>
    </w:p>
    <w:p w:rsidR="007A779C" w:rsidRDefault="007A779C" w:rsidP="007A779C">
      <w:pPr>
        <w:tabs>
          <w:tab w:val="left" w:pos="851"/>
          <w:tab w:val="left" w:pos="2268"/>
        </w:tabs>
        <w:spacing w:after="0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7A779C" w:rsidRDefault="007A779C" w:rsidP="007A779C">
      <w:pPr>
        <w:tabs>
          <w:tab w:val="left" w:pos="1418"/>
        </w:tabs>
        <w:spacing w:after="0"/>
        <w:ind w:firstLine="284"/>
        <w:jc w:val="both"/>
        <w:rPr>
          <w:rFonts w:ascii="Times New Roman" w:hAnsi="Times New Roman"/>
          <w:sz w:val="28"/>
          <w:szCs w:val="28"/>
        </w:rPr>
      </w:pPr>
      <w:r w:rsidRPr="00AA316A">
        <w:rPr>
          <w:rFonts w:ascii="Times New Roman" w:hAnsi="Times New Roman"/>
          <w:sz w:val="28"/>
          <w:szCs w:val="28"/>
        </w:rPr>
        <w:t xml:space="preserve">Kính gửi: </w:t>
      </w:r>
      <w:r w:rsidRPr="00AA316A">
        <w:rPr>
          <w:rFonts w:ascii="Times New Roman" w:hAnsi="Times New Roman"/>
          <w:sz w:val="28"/>
          <w:szCs w:val="28"/>
        </w:rPr>
        <w:tab/>
      </w:r>
    </w:p>
    <w:p w:rsidR="007A779C" w:rsidRDefault="007A779C" w:rsidP="007A779C">
      <w:pPr>
        <w:numPr>
          <w:ilvl w:val="0"/>
          <w:numId w:val="1"/>
        </w:numPr>
        <w:tabs>
          <w:tab w:val="left" w:pos="1701"/>
        </w:tabs>
        <w:spacing w:after="0"/>
        <w:ind w:left="0" w:firstLine="141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Hiệu trưởng Trường Cao đẳng Lý Tự Trọng</w:t>
      </w:r>
      <w:r w:rsidRPr="00AA316A">
        <w:rPr>
          <w:rFonts w:ascii="Times New Roman" w:hAnsi="Times New Roman"/>
          <w:sz w:val="28"/>
          <w:szCs w:val="28"/>
        </w:rPr>
        <w:t xml:space="preserve"> TP. </w:t>
      </w:r>
      <w:r>
        <w:rPr>
          <w:rFonts w:ascii="Times New Roman" w:hAnsi="Times New Roman"/>
          <w:sz w:val="28"/>
          <w:szCs w:val="28"/>
        </w:rPr>
        <w:t>HCM;</w:t>
      </w:r>
    </w:p>
    <w:p w:rsidR="007A779C" w:rsidRDefault="007A779C" w:rsidP="007A779C">
      <w:pPr>
        <w:numPr>
          <w:ilvl w:val="0"/>
          <w:numId w:val="1"/>
        </w:numPr>
        <w:tabs>
          <w:tab w:val="left" w:pos="1701"/>
        </w:tabs>
        <w:spacing w:after="0"/>
        <w:ind w:left="0" w:firstLine="141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Phòng Tổ chức – Hành chính – Tổng hợp;</w:t>
      </w:r>
    </w:p>
    <w:p w:rsidR="007A779C" w:rsidRDefault="007A779C" w:rsidP="007A779C">
      <w:pPr>
        <w:autoSpaceDE w:val="0"/>
        <w:spacing w:after="0"/>
        <w:ind w:firstLine="720"/>
        <w:jc w:val="both"/>
        <w:rPr>
          <w:rFonts w:ascii="Times New Roman" w:hAnsi="Times New Roman"/>
          <w:sz w:val="28"/>
          <w:szCs w:val="28"/>
          <w:lang w:val="pt-BR"/>
        </w:rPr>
      </w:pPr>
    </w:p>
    <w:p w:rsidR="007A779C" w:rsidRDefault="001B2854" w:rsidP="007A779C">
      <w:pPr>
        <w:spacing w:after="0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Vừa qua thầy Đặng Thái Sơn, giảng viên khoa Công nghệ Động lực, tổ trưởng chuyên môn tổ Điện có làm đơn xin t</w:t>
      </w:r>
      <w:r w:rsidR="007A779C">
        <w:rPr>
          <w:rFonts w:ascii="Times New Roman" w:hAnsi="Times New Roman"/>
          <w:sz w:val="28"/>
          <w:szCs w:val="28"/>
        </w:rPr>
        <w:t xml:space="preserve">hôi giữ chức vụ tổ trưởng chuyên môn </w:t>
      </w:r>
      <w:r>
        <w:rPr>
          <w:rFonts w:ascii="Times New Roman" w:hAnsi="Times New Roman"/>
          <w:sz w:val="28"/>
          <w:szCs w:val="28"/>
        </w:rPr>
        <w:t xml:space="preserve">và được Ban giám hiệu đồng ý với nguyện vọng được nêu trong đơn của cá nhân ông Đặng Thái Sơn </w:t>
      </w:r>
      <w:r w:rsidR="007A779C">
        <w:rPr>
          <w:rFonts w:ascii="Times New Roman" w:hAnsi="Times New Roman"/>
          <w:sz w:val="28"/>
          <w:szCs w:val="28"/>
        </w:rPr>
        <w:t>ngày 08 tháng 12 năm 2018;</w:t>
      </w:r>
    </w:p>
    <w:p w:rsidR="007A779C" w:rsidRDefault="007A779C" w:rsidP="007A779C">
      <w:pPr>
        <w:spacing w:after="0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Căn cứ </w:t>
      </w:r>
      <w:r w:rsidR="00900AF6">
        <w:rPr>
          <w:rFonts w:ascii="Times New Roman" w:hAnsi="Times New Roman"/>
          <w:sz w:val="28"/>
          <w:szCs w:val="28"/>
        </w:rPr>
        <w:t xml:space="preserve">tình hình </w:t>
      </w:r>
      <w:r>
        <w:rPr>
          <w:rFonts w:ascii="Times New Roman" w:hAnsi="Times New Roman"/>
          <w:sz w:val="28"/>
          <w:szCs w:val="28"/>
        </w:rPr>
        <w:t xml:space="preserve">thực tế </w:t>
      </w:r>
      <w:r w:rsidR="00900AF6">
        <w:rPr>
          <w:rFonts w:ascii="Times New Roman" w:hAnsi="Times New Roman"/>
          <w:sz w:val="28"/>
          <w:szCs w:val="28"/>
        </w:rPr>
        <w:t>điều kiện và nhân sự hoạt động của đơn vị</w:t>
      </w:r>
      <w:r>
        <w:rPr>
          <w:rFonts w:ascii="Times New Roman" w:hAnsi="Times New Roman"/>
          <w:sz w:val="28"/>
          <w:szCs w:val="28"/>
        </w:rPr>
        <w:t xml:space="preserve"> khoa Công nghệ Động lự</w:t>
      </w:r>
      <w:r w:rsidR="00900AF6">
        <w:rPr>
          <w:rFonts w:ascii="Times New Roman" w:hAnsi="Times New Roman"/>
          <w:sz w:val="28"/>
          <w:szCs w:val="28"/>
        </w:rPr>
        <w:t>c. Trong cuộc họp thường kỳ tháng 12/2018 của tổ Điện, các thành viên đã thống nhất đề cử cho chức danh Tổ trưởng chuyên môn.</w:t>
      </w:r>
    </w:p>
    <w:p w:rsidR="00900AF6" w:rsidRDefault="00900AF6" w:rsidP="007A779C">
      <w:pPr>
        <w:spacing w:after="0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Căn cứ vào biên bản họp tổ Điện ô tô và </w:t>
      </w:r>
      <w:r>
        <w:rPr>
          <w:rFonts w:ascii="Times New Roman" w:hAnsi="Times New Roman"/>
          <w:sz w:val="28"/>
          <w:szCs w:val="28"/>
        </w:rPr>
        <w:t>quy định số 1177/QyĐ-LTT-TC ngày 17 tháng 8 năm 2015 của Trường Cao đẳng Kỹ thuật Lý Tự Trọng Thành phố Hồ Chí Minh về thực hiện quy trình bổ nhiệm viên chức quản lý tại Trường</w:t>
      </w:r>
      <w:r>
        <w:rPr>
          <w:rFonts w:ascii="Times New Roman" w:hAnsi="Times New Roman"/>
          <w:sz w:val="28"/>
          <w:szCs w:val="28"/>
        </w:rPr>
        <w:t>.</w:t>
      </w:r>
    </w:p>
    <w:p w:rsidR="007A779C" w:rsidRDefault="007A779C" w:rsidP="007A779C">
      <w:pPr>
        <w:tabs>
          <w:tab w:val="left" w:pos="851"/>
        </w:tabs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Nay khoa Công nghệ Động lực kính trình Hiệu trưởng, phòng Tổ chức – Hành chính – Tổng hợp </w:t>
      </w:r>
      <w:r w:rsidR="00AC26E4">
        <w:rPr>
          <w:rFonts w:ascii="Times New Roman" w:hAnsi="Times New Roman"/>
          <w:sz w:val="28"/>
          <w:szCs w:val="28"/>
        </w:rPr>
        <w:t xml:space="preserve">xem xét bổ nhiệm ông Hà Quốc Bảo – giảng viên khoa Động lực giữ chức vụ tổ trưởng tổ chuyên môn Điện ô tô </w:t>
      </w:r>
      <w:bookmarkStart w:id="0" w:name="_GoBack"/>
      <w:bookmarkEnd w:id="0"/>
    </w:p>
    <w:p w:rsidR="007A779C" w:rsidRPr="00AA316A" w:rsidRDefault="007A779C" w:rsidP="007A779C">
      <w:pPr>
        <w:spacing w:after="0"/>
        <w:ind w:firstLine="567"/>
        <w:rPr>
          <w:rFonts w:ascii="Times New Roman" w:hAnsi="Times New Roman"/>
          <w:sz w:val="28"/>
          <w:szCs w:val="28"/>
        </w:rPr>
      </w:pPr>
      <w:r w:rsidRPr="00AA316A">
        <w:rPr>
          <w:rFonts w:ascii="Times New Roman" w:hAnsi="Times New Roman"/>
          <w:sz w:val="28"/>
          <w:szCs w:val="28"/>
          <w:shd w:val="clear" w:color="auto" w:fill="FFFFFF"/>
        </w:rPr>
        <w:t>Trân trọng!</w:t>
      </w:r>
    </w:p>
    <w:p w:rsidR="007A779C" w:rsidRPr="00AA316A" w:rsidRDefault="007A779C" w:rsidP="007A779C">
      <w:pPr>
        <w:spacing w:after="0"/>
        <w:rPr>
          <w:rFonts w:ascii="Times New Roman" w:hAnsi="Times New Roman"/>
          <w:b/>
          <w:sz w:val="28"/>
          <w:szCs w:val="28"/>
          <w:lang w:val="pt-BR"/>
        </w:rPr>
      </w:pPr>
      <w:r w:rsidRPr="00AA316A">
        <w:rPr>
          <w:rFonts w:ascii="Times New Roman" w:hAnsi="Times New Roman"/>
          <w:b/>
          <w:sz w:val="28"/>
          <w:szCs w:val="28"/>
          <w:lang w:val="pt-BR"/>
        </w:rPr>
        <w:tab/>
      </w:r>
      <w:r w:rsidRPr="00AA316A">
        <w:rPr>
          <w:rFonts w:ascii="Times New Roman" w:hAnsi="Times New Roman"/>
          <w:b/>
          <w:sz w:val="28"/>
          <w:szCs w:val="28"/>
          <w:lang w:val="pt-BR"/>
        </w:rPr>
        <w:tab/>
      </w:r>
      <w:r w:rsidRPr="00AA316A">
        <w:rPr>
          <w:rFonts w:ascii="Times New Roman" w:hAnsi="Times New Roman"/>
          <w:b/>
          <w:sz w:val="28"/>
          <w:szCs w:val="28"/>
          <w:lang w:val="pt-BR"/>
        </w:rPr>
        <w:tab/>
      </w:r>
      <w:r w:rsidRPr="00AA316A">
        <w:rPr>
          <w:rFonts w:ascii="Times New Roman" w:hAnsi="Times New Roman"/>
          <w:b/>
          <w:sz w:val="28"/>
          <w:szCs w:val="28"/>
          <w:lang w:val="pt-BR"/>
        </w:rPr>
        <w:tab/>
      </w:r>
    </w:p>
    <w:p w:rsidR="007A779C" w:rsidRDefault="007A779C" w:rsidP="00AC26E4">
      <w:pPr>
        <w:tabs>
          <w:tab w:val="center" w:pos="1418"/>
          <w:tab w:val="center" w:pos="4678"/>
          <w:tab w:val="center" w:pos="7513"/>
        </w:tabs>
        <w:spacing w:after="0"/>
        <w:jc w:val="both"/>
        <w:rPr>
          <w:rFonts w:ascii="Times New Roman" w:hAnsi="Times New Roman"/>
          <w:b/>
          <w:sz w:val="28"/>
          <w:szCs w:val="28"/>
        </w:rPr>
      </w:pPr>
      <w:r w:rsidRPr="00B663CB">
        <w:rPr>
          <w:rFonts w:ascii="Times New Roman" w:hAnsi="Times New Roman"/>
          <w:b/>
          <w:sz w:val="28"/>
          <w:szCs w:val="28"/>
        </w:rPr>
        <w:tab/>
        <w:t>HIỆU TRƯỞNG</w:t>
      </w:r>
      <w:r w:rsidR="00AC26E4">
        <w:rPr>
          <w:rFonts w:ascii="Times New Roman" w:hAnsi="Times New Roman"/>
          <w:b/>
          <w:sz w:val="28"/>
          <w:szCs w:val="28"/>
        </w:rPr>
        <w:tab/>
        <w:t>PHÒNG TỔ CHỨC</w:t>
      </w:r>
      <w:r w:rsidRPr="00B663CB">
        <w:rPr>
          <w:rFonts w:ascii="Times New Roman" w:hAnsi="Times New Roman"/>
          <w:b/>
          <w:sz w:val="28"/>
          <w:szCs w:val="28"/>
        </w:rPr>
        <w:tab/>
        <w:t>TRƯỞNG KHOA</w:t>
      </w:r>
      <w:r w:rsidRPr="00B663CB">
        <w:rPr>
          <w:rFonts w:ascii="Times New Roman" w:hAnsi="Times New Roman"/>
          <w:b/>
          <w:sz w:val="28"/>
          <w:szCs w:val="28"/>
        </w:rPr>
        <w:tab/>
      </w:r>
    </w:p>
    <w:p w:rsidR="00AC26E4" w:rsidRDefault="00AC26E4" w:rsidP="00AC26E4">
      <w:pPr>
        <w:tabs>
          <w:tab w:val="center" w:pos="1418"/>
          <w:tab w:val="center" w:pos="4678"/>
          <w:tab w:val="center" w:pos="7513"/>
        </w:tabs>
        <w:spacing w:after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>HÀNH CHÍNH - TH</w:t>
      </w:r>
    </w:p>
    <w:p w:rsidR="007A779C" w:rsidRDefault="007A779C" w:rsidP="007A779C">
      <w:pPr>
        <w:tabs>
          <w:tab w:val="center" w:pos="1985"/>
          <w:tab w:val="center" w:pos="7513"/>
        </w:tabs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:rsidR="007A779C" w:rsidRDefault="007A779C" w:rsidP="007A779C">
      <w:pPr>
        <w:tabs>
          <w:tab w:val="center" w:pos="1985"/>
          <w:tab w:val="center" w:pos="7513"/>
        </w:tabs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:rsidR="007A779C" w:rsidRDefault="007A779C" w:rsidP="007A779C">
      <w:pPr>
        <w:tabs>
          <w:tab w:val="center" w:pos="1985"/>
          <w:tab w:val="center" w:pos="7513"/>
        </w:tabs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:rsidR="007A779C" w:rsidRDefault="007A779C" w:rsidP="007A779C">
      <w:pPr>
        <w:tabs>
          <w:tab w:val="center" w:pos="1985"/>
          <w:tab w:val="center" w:pos="7513"/>
        </w:tabs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:rsidR="007A779C" w:rsidRDefault="007A779C" w:rsidP="007A779C">
      <w:pPr>
        <w:tabs>
          <w:tab w:val="center" w:pos="1985"/>
          <w:tab w:val="center" w:pos="7513"/>
        </w:tabs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:rsidR="007A779C" w:rsidRDefault="007A779C" w:rsidP="007A779C">
      <w:pPr>
        <w:tabs>
          <w:tab w:val="center" w:pos="1985"/>
          <w:tab w:val="center" w:pos="7513"/>
        </w:tabs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:rsidR="007A779C" w:rsidRDefault="007A779C" w:rsidP="007A779C">
      <w:pPr>
        <w:tabs>
          <w:tab w:val="center" w:pos="1985"/>
          <w:tab w:val="center" w:pos="7513"/>
        </w:tabs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:rsidR="007A779C" w:rsidRDefault="007A779C" w:rsidP="00A54646">
      <w:pPr>
        <w:tabs>
          <w:tab w:val="center" w:pos="1985"/>
          <w:tab w:val="center" w:pos="7513"/>
        </w:tabs>
        <w:spacing w:after="0"/>
        <w:jc w:val="both"/>
        <w:rPr>
          <w:rFonts w:ascii="Times New Roman" w:hAnsi="Times New Roman"/>
          <w:sz w:val="28"/>
          <w:szCs w:val="28"/>
        </w:rPr>
      </w:pPr>
      <w:r w:rsidRPr="00B663CB">
        <w:rPr>
          <w:rFonts w:ascii="Times New Roman" w:hAnsi="Times New Roman"/>
          <w:b/>
          <w:sz w:val="28"/>
          <w:szCs w:val="28"/>
        </w:rPr>
        <w:tab/>
      </w:r>
      <w:r w:rsidRPr="00AA316A">
        <w:rPr>
          <w:rFonts w:ascii="Times New Roman" w:hAnsi="Times New Roman"/>
          <w:sz w:val="28"/>
          <w:szCs w:val="28"/>
        </w:rPr>
        <w:tab/>
      </w:r>
      <w:r w:rsidRPr="00AA316A">
        <w:rPr>
          <w:rFonts w:ascii="Times New Roman" w:hAnsi="Times New Roman"/>
          <w:sz w:val="28"/>
          <w:szCs w:val="28"/>
        </w:rPr>
        <w:tab/>
      </w:r>
    </w:p>
    <w:p w:rsidR="007A779C" w:rsidRDefault="007A779C" w:rsidP="007A779C">
      <w:pPr>
        <w:tabs>
          <w:tab w:val="left" w:pos="142"/>
          <w:tab w:val="left" w:pos="567"/>
          <w:tab w:val="center" w:pos="1985"/>
          <w:tab w:val="center" w:pos="6804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7A779C" w:rsidRPr="00AA316A" w:rsidRDefault="007A779C" w:rsidP="007A779C">
      <w:pPr>
        <w:tabs>
          <w:tab w:val="left" w:pos="142"/>
          <w:tab w:val="left" w:pos="567"/>
          <w:tab w:val="center" w:pos="1985"/>
          <w:tab w:val="center" w:pos="6804"/>
        </w:tabs>
        <w:spacing w:after="0"/>
        <w:jc w:val="both"/>
        <w:rPr>
          <w:rFonts w:ascii="Times New Roman" w:hAnsi="Times New Roman"/>
          <w:b/>
          <w:sz w:val="28"/>
          <w:szCs w:val="28"/>
        </w:rPr>
      </w:pPr>
      <w:r w:rsidRPr="00AA316A">
        <w:rPr>
          <w:rFonts w:ascii="Times New Roman" w:hAnsi="Times New Roman"/>
          <w:sz w:val="28"/>
          <w:szCs w:val="28"/>
        </w:rPr>
        <w:tab/>
      </w:r>
      <w:r w:rsidRPr="00AA316A">
        <w:rPr>
          <w:rFonts w:ascii="Times New Roman" w:hAnsi="Times New Roman"/>
          <w:sz w:val="28"/>
          <w:szCs w:val="28"/>
        </w:rPr>
        <w:tab/>
      </w:r>
      <w:r w:rsidRPr="00AA316A">
        <w:rPr>
          <w:rFonts w:ascii="Times New Roman" w:hAnsi="Times New Roman"/>
          <w:sz w:val="28"/>
          <w:szCs w:val="28"/>
        </w:rPr>
        <w:tab/>
      </w:r>
      <w:r w:rsidRPr="00AA316A">
        <w:rPr>
          <w:rFonts w:ascii="Times New Roman" w:hAnsi="Times New Roman"/>
          <w:sz w:val="28"/>
          <w:szCs w:val="28"/>
        </w:rPr>
        <w:tab/>
      </w:r>
      <w:r w:rsidRPr="00AA316A">
        <w:rPr>
          <w:rFonts w:ascii="Times New Roman" w:hAnsi="Times New Roman"/>
          <w:sz w:val="28"/>
          <w:szCs w:val="28"/>
        </w:rPr>
        <w:tab/>
      </w:r>
      <w:r w:rsidRPr="00AA316A">
        <w:rPr>
          <w:rFonts w:ascii="Times New Roman" w:hAnsi="Times New Roman"/>
          <w:sz w:val="28"/>
          <w:szCs w:val="28"/>
        </w:rPr>
        <w:tab/>
      </w:r>
      <w:r w:rsidRPr="00AA316A">
        <w:rPr>
          <w:rFonts w:ascii="Times New Roman" w:hAnsi="Times New Roman"/>
          <w:sz w:val="28"/>
          <w:szCs w:val="28"/>
        </w:rPr>
        <w:tab/>
      </w:r>
    </w:p>
    <w:p w:rsidR="007A779C" w:rsidRDefault="007A779C" w:rsidP="007A779C"/>
    <w:p w:rsidR="00FA4472" w:rsidRPr="007A779C" w:rsidRDefault="00FA4472" w:rsidP="007A779C"/>
    <w:sectPr w:rsidR="00FA4472" w:rsidRPr="007A779C" w:rsidSect="00354203">
      <w:footerReference w:type="default" r:id="rId6"/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5981" w:rsidRDefault="00900AF6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  <w:p w:rsidR="00DE5981" w:rsidRDefault="00900AF6">
    <w:pPr>
      <w:pStyle w:val="Footer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AC32AB"/>
    <w:multiLevelType w:val="hybridMultilevel"/>
    <w:tmpl w:val="941A3024"/>
    <w:lvl w:ilvl="0" w:tplc="7A9C25AC">
      <w:numFmt w:val="bullet"/>
      <w:lvlText w:val="-"/>
      <w:lvlJc w:val="left"/>
      <w:pPr>
        <w:ind w:left="1919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63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5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7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9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1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3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5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79" w:hanging="360"/>
      </w:pPr>
      <w:rPr>
        <w:rFonts w:ascii="Wingdings" w:hAnsi="Wingdings" w:hint="default"/>
      </w:rPr>
    </w:lvl>
  </w:abstractNum>
  <w:abstractNum w:abstractNumId="1">
    <w:nsid w:val="5F04710E"/>
    <w:multiLevelType w:val="hybridMultilevel"/>
    <w:tmpl w:val="DAD48F72"/>
    <w:lvl w:ilvl="0" w:tplc="94EA42F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14AC"/>
    <w:rsid w:val="001B2854"/>
    <w:rsid w:val="007A779C"/>
    <w:rsid w:val="00895C84"/>
    <w:rsid w:val="00900AF6"/>
    <w:rsid w:val="00A54646"/>
    <w:rsid w:val="00A614AC"/>
    <w:rsid w:val="00AC26E4"/>
    <w:rsid w:val="00E8411D"/>
    <w:rsid w:val="00FA4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779C"/>
    <w:pPr>
      <w:spacing w:after="200" w:line="276" w:lineRule="auto"/>
    </w:pPr>
    <w:rPr>
      <w:rFonts w:ascii="Calibri" w:eastAsia="Calibri" w:hAnsi="Calibri" w:cs="Times New Roman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7A779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A779C"/>
    <w:rPr>
      <w:rFonts w:ascii="Calibri" w:eastAsia="Calibri" w:hAnsi="Calibri" w:cs="Times New Roman"/>
      <w:sz w:val="22"/>
    </w:rPr>
  </w:style>
  <w:style w:type="paragraph" w:styleId="ListParagraph">
    <w:name w:val="List Paragraph"/>
    <w:basedOn w:val="Normal"/>
    <w:uiPriority w:val="34"/>
    <w:qFormat/>
    <w:rsid w:val="007A779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779C"/>
    <w:pPr>
      <w:spacing w:after="200" w:line="276" w:lineRule="auto"/>
    </w:pPr>
    <w:rPr>
      <w:rFonts w:ascii="Calibri" w:eastAsia="Calibri" w:hAnsi="Calibri" w:cs="Times New Roman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7A779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A779C"/>
    <w:rPr>
      <w:rFonts w:ascii="Calibri" w:eastAsia="Calibri" w:hAnsi="Calibri" w:cs="Times New Roman"/>
      <w:sz w:val="22"/>
    </w:rPr>
  </w:style>
  <w:style w:type="paragraph" w:styleId="ListParagraph">
    <w:name w:val="List Paragraph"/>
    <w:basedOn w:val="Normal"/>
    <w:uiPriority w:val="34"/>
    <w:qFormat/>
    <w:rsid w:val="007A779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2</Pages>
  <Words>204</Words>
  <Characters>1166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meo</dc:creator>
  <cp:keywords/>
  <dc:description/>
  <cp:lastModifiedBy>meo</cp:lastModifiedBy>
  <cp:revision>2</cp:revision>
  <cp:lastPrinted>2018-12-14T08:18:00Z</cp:lastPrinted>
  <dcterms:created xsi:type="dcterms:W3CDTF">2018-12-14T07:51:00Z</dcterms:created>
  <dcterms:modified xsi:type="dcterms:W3CDTF">2018-12-14T08:42:00Z</dcterms:modified>
</cp:coreProperties>
</file>